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D5EA" w14:textId="77777777" w:rsidR="00481237" w:rsidRDefault="00000000">
      <w:pPr>
        <w:tabs>
          <w:tab w:val="left" w:pos="6375"/>
          <w:tab w:val="right" w:pos="9923"/>
        </w:tabs>
        <w:spacing w:after="0" w:line="24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Форма 8.7</w:t>
      </w:r>
    </w:p>
    <w:p w14:paraId="4CC61BD1" w14:textId="77777777" w:rsidR="00481237" w:rsidRDefault="00000000">
      <w:pPr>
        <w:spacing w:after="0" w:line="240" w:lineRule="auto"/>
        <w:contextualSpacing/>
        <w:jc w:val="right"/>
      </w:pPr>
      <w:r>
        <w:rPr>
          <w:rFonts w:ascii="Arial" w:hAnsi="Arial" w:cs="Arial"/>
          <w:bCs/>
          <w:sz w:val="20"/>
          <w:szCs w:val="20"/>
        </w:rPr>
        <w:t>АО «НПФ «</w:t>
      </w:r>
      <w:proofErr w:type="spellStart"/>
      <w:r>
        <w:rPr>
          <w:rFonts w:ascii="Arial" w:hAnsi="Arial" w:cs="Arial"/>
          <w:bCs/>
          <w:sz w:val="20"/>
          <w:szCs w:val="20"/>
        </w:rPr>
        <w:t>Ростех</w:t>
      </w:r>
      <w:proofErr w:type="spellEnd"/>
      <w:r>
        <w:rPr>
          <w:rFonts w:ascii="Arial" w:hAnsi="Arial" w:cs="Arial"/>
          <w:bCs/>
          <w:sz w:val="20"/>
          <w:szCs w:val="20"/>
        </w:rPr>
        <w:t>»</w:t>
      </w:r>
    </w:p>
    <w:p w14:paraId="67260866" w14:textId="77777777" w:rsidR="00481237" w:rsidRDefault="00000000">
      <w:pPr>
        <w:pStyle w:val="af9"/>
        <w:spacing w:line="276" w:lineRule="auto"/>
        <w:ind w:right="54"/>
      </w:pPr>
      <w:r>
        <w:rPr>
          <w:rFonts w:ascii="Arial" w:hAnsi="Arial" w:cs="Arial"/>
          <w:sz w:val="20"/>
          <w:szCs w:val="20"/>
        </w:rPr>
        <w:t>От</w:t>
      </w:r>
    </w:p>
    <w:tbl>
      <w:tblPr>
        <w:tblW w:w="9923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027"/>
        <w:gridCol w:w="849"/>
        <w:gridCol w:w="425"/>
        <w:gridCol w:w="804"/>
        <w:gridCol w:w="989"/>
        <w:gridCol w:w="1089"/>
        <w:gridCol w:w="1106"/>
        <w:gridCol w:w="488"/>
        <w:gridCol w:w="715"/>
        <w:gridCol w:w="310"/>
        <w:gridCol w:w="809"/>
        <w:gridCol w:w="1312"/>
      </w:tblGrid>
      <w:tr w:rsidR="00481237" w14:paraId="3DA14655" w14:textId="77777777">
        <w:trPr>
          <w:trHeight w:val="556"/>
        </w:trPr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D2B57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8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6CDE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481237" w14:paraId="1A6CC88D" w14:textId="77777777">
        <w:trPr>
          <w:trHeight w:val="270"/>
        </w:trPr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1401DE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89D6D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C6180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52B91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518C5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36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EECC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481237" w14:paraId="190FDBFD" w14:textId="77777777">
        <w:trPr>
          <w:trHeight w:val="286"/>
        </w:trPr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684CB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139BC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80C0E8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5556D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B2BF0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51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15B0C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0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B26C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481237" w14:paraId="130C3BE2" w14:textId="77777777">
        <w:trPr>
          <w:trHeight w:val="417"/>
        </w:trPr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72B0A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577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AE5F7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B150B93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CDE2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481237" w14:paraId="3FCF35E9" w14:textId="77777777">
        <w:trPr>
          <w:trHeight w:val="562"/>
        </w:trPr>
        <w:tc>
          <w:tcPr>
            <w:tcW w:w="227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620C57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зарегистрированный по адресу:</w:t>
            </w:r>
          </w:p>
        </w:tc>
        <w:tc>
          <w:tcPr>
            <w:tcW w:w="765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4B22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481237" w14:paraId="49C4F279" w14:textId="77777777">
        <w:trPr>
          <w:trHeight w:val="286"/>
        </w:trPr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</w:tcPr>
          <w:p w14:paraId="0B540E54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07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2B66876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 w14:paraId="1AD23656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71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2EF4" w14:textId="77777777" w:rsidR="00481237" w:rsidRDefault="00481237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481237" w14:paraId="1610A211" w14:textId="77777777">
        <w:trPr>
          <w:trHeight w:val="270"/>
        </w:trPr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396EFC3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мобильный</w:t>
            </w:r>
          </w:p>
        </w:tc>
        <w:tc>
          <w:tcPr>
            <w:tcW w:w="28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078E394" w14:textId="77777777" w:rsidR="00481237" w:rsidRDefault="00481237">
            <w:pPr>
              <w:pStyle w:val="af9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8BF9980" w14:textId="77777777" w:rsidR="00481237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домашний</w:t>
            </w:r>
          </w:p>
        </w:tc>
        <w:tc>
          <w:tcPr>
            <w:tcW w:w="24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C3B4" w14:textId="77777777" w:rsidR="00481237" w:rsidRDefault="00481237">
            <w:pPr>
              <w:pStyle w:val="af9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7261934" w14:textId="77777777" w:rsidR="00481237" w:rsidRDefault="00481237">
      <w:pPr>
        <w:pStyle w:val="af9"/>
        <w:spacing w:line="276" w:lineRule="auto"/>
      </w:pPr>
    </w:p>
    <w:p w14:paraId="2BA1AE1E" w14:textId="77777777" w:rsidR="00481237" w:rsidRDefault="00000000">
      <w:pPr>
        <w:spacing w:after="0" w:line="240" w:lineRule="auto"/>
        <w:ind w:left="10" w:right="142" w:hanging="10"/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Заявление </w:t>
      </w:r>
    </w:p>
    <w:p w14:paraId="74A180A6" w14:textId="77777777" w:rsidR="00481237" w:rsidRDefault="00000000">
      <w:pPr>
        <w:spacing w:after="0" w:line="240" w:lineRule="auto"/>
        <w:ind w:left="10" w:right="425" w:hanging="1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участника об отказе от распределения выкупной суммы, отраженной на пенсионном счете, ранее назначенным правопреемникам</w:t>
      </w:r>
    </w:p>
    <w:p w14:paraId="72D152A4" w14:textId="77777777" w:rsidR="00481237" w:rsidRDefault="00481237">
      <w:pPr>
        <w:spacing w:after="0" w:line="240" w:lineRule="auto"/>
        <w:ind w:left="10" w:right="425" w:hanging="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5C64F9" w14:textId="77777777" w:rsidR="00481237" w:rsidRDefault="00000000">
      <w:pPr>
        <w:pStyle w:val="af9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Сообщаю об отказе от распределения выкупной суммы, отраженной на моем именном  пенсионном счете правопреемникам, ранее указанным в договоре негосударственного пенсионного обеспечения №__________________ от _________________(заявлении о назначении правопреемников по договору негосударственного пенсионного обеспечения №________________ от ________________).</w:t>
      </w:r>
      <w:r>
        <w:rPr>
          <w:rFonts w:ascii="Arial" w:hAnsi="Arial" w:cs="Arial"/>
          <w:sz w:val="20"/>
          <w:szCs w:val="20"/>
        </w:rPr>
        <w:tab/>
      </w:r>
    </w:p>
    <w:p w14:paraId="6A9A86FC" w14:textId="77777777" w:rsidR="00481237" w:rsidRDefault="00000000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Я уведомлен(а), что выкупные суммы, отраженные на моем именном пенсионном счете, будут выплачены наследникам по закону в установленном действующим законодательством порядке.</w:t>
      </w:r>
    </w:p>
    <w:p w14:paraId="45396C48" w14:textId="77777777" w:rsidR="00481237" w:rsidRDefault="00000000">
      <w:pPr>
        <w:pStyle w:val="af9"/>
        <w:spacing w:line="276" w:lineRule="auto"/>
        <w:ind w:right="54" w:firstLine="709"/>
        <w:jc w:val="both"/>
      </w:pPr>
      <w:r>
        <w:rPr>
          <w:rFonts w:ascii="Arial" w:hAnsi="Arial" w:cs="Arial"/>
          <w:sz w:val="20"/>
          <w:szCs w:val="20"/>
        </w:rPr>
        <w:t>Приложение:</w:t>
      </w:r>
      <w:r>
        <w:rPr>
          <w:rFonts w:ascii="Arial" w:hAnsi="Arial" w:cs="Arial"/>
          <w:sz w:val="20"/>
          <w:szCs w:val="20"/>
        </w:rPr>
        <w:tab/>
        <w:t>1. Копия документа, удостоверяющего личность, на _____ листах.</w:t>
      </w:r>
    </w:p>
    <w:p w14:paraId="46FBCDDD" w14:textId="77777777" w:rsidR="00481237" w:rsidRDefault="00000000">
      <w:pPr>
        <w:pStyle w:val="af9"/>
        <w:spacing w:line="276" w:lineRule="auto"/>
        <w:ind w:left="2127" w:right="54"/>
        <w:jc w:val="both"/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  <w:highlight w:val="white"/>
        </w:rPr>
        <w:t>Копия документа, подтверждающего изменение фамилии, имени, отчества, пола, на ____ листах (при наличии).</w:t>
      </w:r>
    </w:p>
    <w:p w14:paraId="45156A9B" w14:textId="77777777" w:rsidR="00481237" w:rsidRDefault="00000000">
      <w:pPr>
        <w:pStyle w:val="af9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  <w:highlight w:val="white"/>
        </w:rPr>
        <w:t>Документы, удостоверяющие личность и полномочия представителя участника, на _____ листах (при наличии).</w:t>
      </w:r>
    </w:p>
    <w:tbl>
      <w:tblPr>
        <w:tblStyle w:val="aff4"/>
        <w:tblW w:w="1020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756"/>
        <w:gridCol w:w="2796"/>
        <w:gridCol w:w="3653"/>
      </w:tblGrid>
      <w:tr w:rsidR="00481237" w14:paraId="36AE30D3" w14:textId="77777777">
        <w:trPr>
          <w:trHeight w:val="397"/>
        </w:trPr>
        <w:tc>
          <w:tcPr>
            <w:tcW w:w="3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7958C" w14:textId="77777777" w:rsidR="00481237" w:rsidRDefault="00000000">
            <w:pPr>
              <w:widowControl w:val="0"/>
              <w:contextualSpacing/>
              <w:jc w:val="both"/>
            </w:pPr>
            <w:r>
              <w:rPr>
                <w:rFonts w:cs="Arial"/>
                <w:szCs w:val="20"/>
              </w:rPr>
              <w:t>Участник/ Представитель участника</w:t>
            </w:r>
          </w:p>
          <w:p w14:paraId="75210282" w14:textId="77777777" w:rsidR="00481237" w:rsidRDefault="00000000">
            <w:pPr>
              <w:widowControl w:val="0"/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zCs w:val="20"/>
              </w:rPr>
              <w:t>____________________________</w:t>
            </w:r>
          </w:p>
        </w:tc>
        <w:tc>
          <w:tcPr>
            <w:tcW w:w="27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E6A2F96" w14:textId="77777777" w:rsidR="00481237" w:rsidRDefault="00481237"/>
          <w:p w14:paraId="1AB058CC" w14:textId="77777777" w:rsidR="00481237" w:rsidRDefault="00481237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B52A3" w14:textId="77777777" w:rsidR="00481237" w:rsidRDefault="00000000">
            <w:pPr>
              <w:widowControl w:val="0"/>
              <w:contextualSpacing/>
              <w:jc w:val="right"/>
              <w:rPr>
                <w:rFonts w:cs="Arial"/>
              </w:rPr>
            </w:pPr>
            <w:r>
              <w:rPr>
                <w:rFonts w:cs="Arial"/>
                <w:szCs w:val="20"/>
              </w:rPr>
              <w:t>«____</w:t>
            </w:r>
            <w:proofErr w:type="gramStart"/>
            <w:r>
              <w:rPr>
                <w:rFonts w:cs="Arial"/>
                <w:szCs w:val="20"/>
              </w:rPr>
              <w:t>_»_</w:t>
            </w:r>
            <w:proofErr w:type="gramEnd"/>
            <w:r>
              <w:rPr>
                <w:rFonts w:cs="Arial"/>
                <w:szCs w:val="20"/>
              </w:rPr>
              <w:t>_____________ 20_____ г.</w:t>
            </w:r>
          </w:p>
        </w:tc>
      </w:tr>
      <w:tr w:rsidR="00481237" w14:paraId="43BDE1DC" w14:textId="77777777">
        <w:trPr>
          <w:trHeight w:val="307"/>
        </w:trPr>
        <w:tc>
          <w:tcPr>
            <w:tcW w:w="3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93E0FF" w14:textId="77777777" w:rsidR="00481237" w:rsidRDefault="00000000">
            <w:pPr>
              <w:widowControl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(подпись)</w:t>
            </w:r>
          </w:p>
        </w:tc>
        <w:tc>
          <w:tcPr>
            <w:tcW w:w="27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2B8860" w14:textId="77777777" w:rsidR="00481237" w:rsidRDefault="00000000">
            <w:pPr>
              <w:jc w:val="center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(фамилия, инициалы)</w:t>
            </w:r>
          </w:p>
        </w:tc>
        <w:tc>
          <w:tcPr>
            <w:tcW w:w="36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1BC0BE" w14:textId="77777777" w:rsidR="00481237" w:rsidRDefault="00481237">
            <w:pPr>
              <w:widowControl w:val="0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668E8E89" w14:textId="77777777" w:rsidR="00481237" w:rsidRDefault="00481237">
      <w:pPr>
        <w:pBdr>
          <w:bottom w:val="single" w:sz="4" w:space="0" w:color="000000"/>
        </w:pBdr>
        <w:spacing w:line="276" w:lineRule="auto"/>
      </w:pPr>
    </w:p>
    <w:tbl>
      <w:tblPr>
        <w:tblW w:w="10041" w:type="dxa"/>
        <w:tblInd w:w="-3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32"/>
        <w:gridCol w:w="326"/>
        <w:gridCol w:w="663"/>
        <w:gridCol w:w="327"/>
        <w:gridCol w:w="156"/>
        <w:gridCol w:w="1506"/>
        <w:gridCol w:w="441"/>
        <w:gridCol w:w="450"/>
        <w:gridCol w:w="425"/>
        <w:gridCol w:w="997"/>
        <w:gridCol w:w="239"/>
        <w:gridCol w:w="580"/>
        <w:gridCol w:w="1699"/>
      </w:tblGrid>
      <w:tr w:rsidR="00481237" w14:paraId="468E1BF7" w14:textId="77777777">
        <w:trPr>
          <w:trHeight w:val="333"/>
        </w:trPr>
        <w:tc>
          <w:tcPr>
            <w:tcW w:w="2232" w:type="dxa"/>
            <w:vAlign w:val="bottom"/>
          </w:tcPr>
          <w:p w14:paraId="05FF0F4A" w14:textId="77777777" w:rsidR="00481237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</w:tc>
        <w:tc>
          <w:tcPr>
            <w:tcW w:w="326" w:type="dxa"/>
            <w:vAlign w:val="bottom"/>
          </w:tcPr>
          <w:p w14:paraId="24FA447B" w14:textId="77777777" w:rsidR="00481237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vAlign w:val="bottom"/>
          </w:tcPr>
          <w:p w14:paraId="3021D7CF" w14:textId="77777777" w:rsidR="00481237" w:rsidRDefault="00481237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vAlign w:val="bottom"/>
          </w:tcPr>
          <w:p w14:paraId="1D60F1B9" w14:textId="77777777" w:rsidR="00481237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662" w:type="dxa"/>
            <w:gridSpan w:val="2"/>
            <w:tcBorders>
              <w:bottom w:val="single" w:sz="4" w:space="0" w:color="000000"/>
            </w:tcBorders>
            <w:vAlign w:val="bottom"/>
          </w:tcPr>
          <w:p w14:paraId="2B2611A9" w14:textId="77777777" w:rsidR="00481237" w:rsidRDefault="00481237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dxa"/>
            <w:vAlign w:val="bottom"/>
          </w:tcPr>
          <w:p w14:paraId="6E8056DC" w14:textId="77777777" w:rsidR="00481237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4C91274A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bottom"/>
          </w:tcPr>
          <w:p w14:paraId="779D14FA" w14:textId="77777777" w:rsidR="00481237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816" w:type="dxa"/>
            <w:gridSpan w:val="3"/>
            <w:vAlign w:val="bottom"/>
          </w:tcPr>
          <w:p w14:paraId="603AA584" w14:textId="77777777" w:rsidR="00481237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хранения: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bottom"/>
          </w:tcPr>
          <w:p w14:paraId="44ECABF8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481237" w14:paraId="15B47C5B" w14:textId="77777777">
        <w:trPr>
          <w:trHeight w:val="58"/>
        </w:trPr>
        <w:tc>
          <w:tcPr>
            <w:tcW w:w="2232" w:type="dxa"/>
            <w:vAlign w:val="bottom"/>
          </w:tcPr>
          <w:p w14:paraId="54D3A886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bottom"/>
          </w:tcPr>
          <w:p w14:paraId="56F4F5B2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000000"/>
            </w:tcBorders>
            <w:vAlign w:val="bottom"/>
          </w:tcPr>
          <w:p w14:paraId="0E827F6A" w14:textId="77777777" w:rsidR="00481237" w:rsidRDefault="00481237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vAlign w:val="bottom"/>
          </w:tcPr>
          <w:p w14:paraId="3F5EBF81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</w:tcBorders>
            <w:vAlign w:val="bottom"/>
          </w:tcPr>
          <w:p w14:paraId="30E581F8" w14:textId="77777777" w:rsidR="00481237" w:rsidRDefault="00481237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dxa"/>
            <w:vAlign w:val="bottom"/>
          </w:tcPr>
          <w:p w14:paraId="6FB7D338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vAlign w:val="bottom"/>
          </w:tcPr>
          <w:p w14:paraId="7A2EFA29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bottom"/>
          </w:tcPr>
          <w:p w14:paraId="773FE99B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1816" w:type="dxa"/>
            <w:gridSpan w:val="3"/>
            <w:vAlign w:val="bottom"/>
          </w:tcPr>
          <w:p w14:paraId="69F1E31B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  <w:vAlign w:val="bottom"/>
          </w:tcPr>
          <w:p w14:paraId="7FA27020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481237" w14:paraId="0687CB5B" w14:textId="77777777">
        <w:trPr>
          <w:trHeight w:val="351"/>
        </w:trPr>
        <w:tc>
          <w:tcPr>
            <w:tcW w:w="3704" w:type="dxa"/>
            <w:gridSpan w:val="5"/>
            <w:vAlign w:val="bottom"/>
          </w:tcPr>
          <w:p w14:paraId="481364EF" w14:textId="77777777" w:rsidR="00481237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»:</w:t>
            </w:r>
          </w:p>
        </w:tc>
        <w:tc>
          <w:tcPr>
            <w:tcW w:w="3819" w:type="dxa"/>
            <w:gridSpan w:val="5"/>
            <w:tcBorders>
              <w:bottom w:val="single" w:sz="4" w:space="0" w:color="000000"/>
            </w:tcBorders>
            <w:vAlign w:val="bottom"/>
          </w:tcPr>
          <w:p w14:paraId="2B13EF4E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bottom"/>
          </w:tcPr>
          <w:p w14:paraId="36D04BF1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276" w:type="dxa"/>
            <w:gridSpan w:val="2"/>
            <w:tcBorders>
              <w:bottom w:val="single" w:sz="4" w:space="0" w:color="000000"/>
            </w:tcBorders>
            <w:vAlign w:val="bottom"/>
          </w:tcPr>
          <w:p w14:paraId="6FFE36C3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481237" w14:paraId="07D43028" w14:textId="77777777">
        <w:trPr>
          <w:trHeight w:val="193"/>
        </w:trPr>
        <w:tc>
          <w:tcPr>
            <w:tcW w:w="3704" w:type="dxa"/>
            <w:gridSpan w:val="5"/>
          </w:tcPr>
          <w:p w14:paraId="229126EB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3819" w:type="dxa"/>
            <w:gridSpan w:val="5"/>
          </w:tcPr>
          <w:p w14:paraId="358EDC70" w14:textId="77777777" w:rsidR="00481237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9" w:type="dxa"/>
          </w:tcPr>
          <w:p w14:paraId="44AB9113" w14:textId="77777777" w:rsidR="00481237" w:rsidRDefault="00481237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6" w:type="dxa"/>
            <w:gridSpan w:val="2"/>
          </w:tcPr>
          <w:p w14:paraId="04E95E52" w14:textId="77777777" w:rsidR="00481237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72482321" w14:textId="77777777" w:rsidR="00481237" w:rsidRDefault="00481237">
      <w:pPr>
        <w:spacing w:line="240" w:lineRule="auto"/>
        <w:rPr>
          <w:rFonts w:ascii="Arial" w:hAnsi="Arial" w:cs="Arial"/>
          <w:sz w:val="20"/>
          <w:szCs w:val="20"/>
        </w:rPr>
      </w:pPr>
    </w:p>
    <w:p w14:paraId="54789675" w14:textId="77777777" w:rsidR="00481237" w:rsidRDefault="00481237">
      <w:pPr>
        <w:spacing w:line="240" w:lineRule="auto"/>
        <w:jc w:val="center"/>
        <w:rPr>
          <w:rFonts w:ascii="Arial" w:hAnsi="Arial" w:cs="Arial"/>
          <w:sz w:val="20"/>
          <w:szCs w:val="20"/>
        </w:rPr>
        <w:sectPr w:rsidR="00481237">
          <w:headerReference w:type="default" r:id="rId6"/>
          <w:pgSz w:w="11906" w:h="16838"/>
          <w:pgMar w:top="993" w:right="849" w:bottom="1440" w:left="1134" w:header="0" w:footer="0" w:gutter="0"/>
          <w:cols w:space="1701"/>
          <w:docGrid w:linePitch="360"/>
        </w:sectPr>
      </w:pPr>
    </w:p>
    <w:p w14:paraId="3130EEE1" w14:textId="77777777" w:rsidR="00481237" w:rsidRDefault="0000000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Акционерное общество «Негосударственный пенсионный фонд «</w:t>
      </w:r>
      <w:proofErr w:type="spellStart"/>
      <w:r>
        <w:rPr>
          <w:rFonts w:ascii="Arial" w:hAnsi="Arial" w:cs="Arial"/>
          <w:sz w:val="20"/>
          <w:szCs w:val="20"/>
        </w:rPr>
        <w:t>Ростех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14:paraId="3D49088D" w14:textId="77777777" w:rsidR="00481237" w:rsidRDefault="00000000">
      <w:pPr>
        <w:pBdr>
          <w:top w:val="single" w:sz="4" w:space="0" w:color="000000"/>
        </w:pBdr>
        <w:spacing w:after="3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(наименование негосударственного пенсионного фонда)</w:t>
      </w:r>
    </w:p>
    <w:p w14:paraId="35D9E8C2" w14:textId="77777777" w:rsidR="00481237" w:rsidRDefault="00000000">
      <w:pPr>
        <w:spacing w:after="0" w:line="240" w:lineRule="auto"/>
        <w:ind w:left="10" w:right="425" w:hanging="1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Расписка-уведомление о приеме и регистрации заявления участника об отказе от распределения выкупной суммы, отраженной на пенсионном счете, ранее назначенным правопреемникам</w:t>
      </w:r>
    </w:p>
    <w:p w14:paraId="03C324A9" w14:textId="77777777" w:rsidR="00481237" w:rsidRDefault="00000000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№_______________ от ______________________</w:t>
      </w:r>
    </w:p>
    <w:p w14:paraId="70621420" w14:textId="77777777" w:rsidR="00481237" w:rsidRDefault="00481237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AAFA52" w14:textId="77777777" w:rsidR="00481237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</w:t>
      </w:r>
    </w:p>
    <w:p w14:paraId="23520ECE" w14:textId="77777777" w:rsidR="00481237" w:rsidRDefault="0000000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(фамилия, имя, отчество участника)</w:t>
      </w:r>
    </w:p>
    <w:p w14:paraId="1E0EC7C9" w14:textId="77777777" w:rsidR="00481237" w:rsidRDefault="00481237">
      <w:pPr>
        <w:spacing w:line="240" w:lineRule="auto"/>
        <w:ind w:left="10" w:right="425" w:hanging="10"/>
        <w:jc w:val="both"/>
        <w:rPr>
          <w:rFonts w:ascii="Arial" w:hAnsi="Arial" w:cs="Arial"/>
          <w:b/>
          <w:bCs/>
          <w:sz w:val="20"/>
          <w:szCs w:val="20"/>
        </w:rPr>
      </w:pPr>
    </w:p>
    <w:p w14:paraId="3813206B" w14:textId="77777777" w:rsidR="00481237" w:rsidRDefault="00000000">
      <w:pPr>
        <w:spacing w:line="240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страховой номер индивидуального лицевого счета участника _____________________________________</w:t>
      </w:r>
    </w:p>
    <w:p w14:paraId="50CF7DC4" w14:textId="77777777" w:rsidR="00481237" w:rsidRDefault="00481237">
      <w:pPr>
        <w:spacing w:line="240" w:lineRule="auto"/>
        <w:ind w:left="10" w:right="425" w:hanging="10"/>
        <w:jc w:val="both"/>
        <w:rPr>
          <w:rFonts w:ascii="Arial" w:hAnsi="Arial" w:cs="Arial"/>
          <w:sz w:val="20"/>
          <w:szCs w:val="20"/>
        </w:rPr>
      </w:pPr>
    </w:p>
    <w:tbl>
      <w:tblPr>
        <w:tblW w:w="10041" w:type="dxa"/>
        <w:tblInd w:w="-3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705"/>
        <w:gridCol w:w="3820"/>
        <w:gridCol w:w="239"/>
        <w:gridCol w:w="2277"/>
      </w:tblGrid>
      <w:tr w:rsidR="00481237" w14:paraId="74CC5FBE" w14:textId="77777777">
        <w:trPr>
          <w:trHeight w:val="351"/>
        </w:trPr>
        <w:tc>
          <w:tcPr>
            <w:tcW w:w="3704" w:type="dxa"/>
            <w:vAlign w:val="bottom"/>
          </w:tcPr>
          <w:p w14:paraId="43189A53" w14:textId="77777777" w:rsidR="00481237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»:</w:t>
            </w:r>
          </w:p>
        </w:tc>
        <w:tc>
          <w:tcPr>
            <w:tcW w:w="3819" w:type="dxa"/>
            <w:tcBorders>
              <w:bottom w:val="single" w:sz="4" w:space="0" w:color="000000"/>
            </w:tcBorders>
            <w:vAlign w:val="bottom"/>
          </w:tcPr>
          <w:p w14:paraId="21E53EFE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bottom"/>
          </w:tcPr>
          <w:p w14:paraId="72AE4BC5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239DB8EF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481237" w14:paraId="5E0BF9FC" w14:textId="77777777">
        <w:trPr>
          <w:trHeight w:val="193"/>
        </w:trPr>
        <w:tc>
          <w:tcPr>
            <w:tcW w:w="3704" w:type="dxa"/>
          </w:tcPr>
          <w:p w14:paraId="5F8201B2" w14:textId="77777777" w:rsidR="00481237" w:rsidRDefault="00481237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3819" w:type="dxa"/>
          </w:tcPr>
          <w:p w14:paraId="1987E54E" w14:textId="77777777" w:rsidR="00481237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9" w:type="dxa"/>
          </w:tcPr>
          <w:p w14:paraId="0D749A6F" w14:textId="77777777" w:rsidR="00481237" w:rsidRDefault="00481237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6" w:type="dxa"/>
          </w:tcPr>
          <w:p w14:paraId="4D555789" w14:textId="77777777" w:rsidR="00481237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0C8222E0" w14:textId="77777777" w:rsidR="00481237" w:rsidRDefault="00481237">
      <w:pPr>
        <w:spacing w:line="240" w:lineRule="auto"/>
        <w:ind w:left="10" w:right="425" w:hanging="10"/>
        <w:jc w:val="both"/>
        <w:rPr>
          <w:rFonts w:ascii="Arial" w:hAnsi="Arial" w:cs="Arial"/>
          <w:sz w:val="20"/>
          <w:szCs w:val="20"/>
        </w:rPr>
      </w:pPr>
    </w:p>
    <w:sectPr w:rsidR="00481237">
      <w:pgSz w:w="11906" w:h="16838"/>
      <w:pgMar w:top="993" w:right="849" w:bottom="144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CA0FC" w14:textId="77777777" w:rsidR="00EA126D" w:rsidRDefault="00EA126D">
      <w:pPr>
        <w:spacing w:after="0" w:line="240" w:lineRule="auto"/>
      </w:pPr>
      <w:r>
        <w:separator/>
      </w:r>
    </w:p>
  </w:endnote>
  <w:endnote w:type="continuationSeparator" w:id="0">
    <w:p w14:paraId="3461A05C" w14:textId="77777777" w:rsidR="00EA126D" w:rsidRDefault="00EA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A7CC" w14:textId="77777777" w:rsidR="00EA126D" w:rsidRDefault="00EA126D">
      <w:pPr>
        <w:spacing w:after="0" w:line="240" w:lineRule="auto"/>
      </w:pPr>
      <w:r>
        <w:separator/>
      </w:r>
    </w:p>
  </w:footnote>
  <w:footnote w:type="continuationSeparator" w:id="0">
    <w:p w14:paraId="205B1066" w14:textId="77777777" w:rsidR="00EA126D" w:rsidRDefault="00EA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8F8B8" w14:textId="77777777" w:rsidR="00481237" w:rsidRDefault="00481237">
    <w:pPr>
      <w:spacing w:after="0" w:line="240" w:lineRule="auto"/>
      <w:jc w:val="right"/>
      <w:rPr>
        <w:rFonts w:ascii="Arial" w:hAnsi="Arial" w:cs="Arial"/>
        <w:sz w:val="20"/>
        <w:szCs w:val="20"/>
      </w:rPr>
    </w:pPr>
  </w:p>
  <w:p w14:paraId="7D0EE8D9" w14:textId="6225F728" w:rsidR="00481237" w:rsidRDefault="00481237">
    <w:pPr>
      <w:spacing w:after="0" w:line="240" w:lineRule="auto"/>
      <w:jc w:val="right"/>
      <w:rPr>
        <w:rFonts w:ascii="Arial" w:hAnsi="Arial" w:cs="Arial"/>
        <w:sz w:val="20"/>
        <w:szCs w:val="20"/>
      </w:rPr>
    </w:pPr>
  </w:p>
  <w:p w14:paraId="4007C923" w14:textId="77777777" w:rsidR="00481237" w:rsidRDefault="00481237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237"/>
    <w:rsid w:val="00316CA6"/>
    <w:rsid w:val="00481237"/>
    <w:rsid w:val="0084613A"/>
    <w:rsid w:val="00A100C7"/>
    <w:rsid w:val="00EA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E310"/>
  <w15:docId w15:val="{C091FF38-69CC-40B5-AEDC-EEC877A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af8">
    <w:name w:val="Без интервала Знак"/>
    <w:basedOn w:val="a0"/>
    <w:link w:val="af9"/>
    <w:uiPriority w:val="1"/>
    <w:qFormat/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b">
    <w:name w:val="Текст примечания Знак"/>
    <w:basedOn w:val="a0"/>
    <w:link w:val="afc"/>
    <w:uiPriority w:val="99"/>
    <w:semiHidden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afd">
    <w:name w:val="Тема примечания Знак"/>
    <w:basedOn w:val="afb"/>
    <w:link w:val="af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aff">
    <w:name w:val="line number"/>
  </w:style>
  <w:style w:type="paragraph" w:styleId="a5">
    <w:name w:val="Body Text"/>
    <w:basedOn w:val="a"/>
    <w:pPr>
      <w:spacing w:after="140" w:line="276" w:lineRule="auto"/>
    </w:pPr>
  </w:style>
  <w:style w:type="paragraph" w:styleId="aff0">
    <w:name w:val="List"/>
    <w:basedOn w:val="a5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9">
    <w:name w:val="No Spacing"/>
    <w:link w:val="af8"/>
    <w:uiPriority w:val="1"/>
    <w:qFormat/>
    <w:rPr>
      <w:rFonts w:eastAsia="Calibri" w:cs="Times New Roman"/>
      <w:lang w:eastAsia="en-US"/>
    </w:rPr>
  </w:style>
  <w:style w:type="paragraph" w:styleId="afc">
    <w:name w:val="annotation text"/>
    <w:basedOn w:val="a"/>
    <w:link w:val="afb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qFormat/>
    <w:rPr>
      <w:b/>
      <w:bCs/>
    </w:rPr>
  </w:style>
  <w:style w:type="paragraph" w:styleId="aff3">
    <w:name w:val="Revision"/>
    <w:uiPriority w:val="99"/>
    <w:semiHidden/>
    <w:qFormat/>
    <w:rPr>
      <w:rFonts w:ascii="Calibri" w:eastAsia="Calibri" w:hAnsi="Calibri" w:cs="Calibri"/>
      <w:color w:val="000000"/>
    </w:rPr>
  </w:style>
  <w:style w:type="table" w:styleId="aff4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OrlovaNI</dc:creator>
  <dc:description/>
  <cp:lastModifiedBy>Лебедев Сергей Константинович</cp:lastModifiedBy>
  <cp:revision>3</cp:revision>
  <dcterms:created xsi:type="dcterms:W3CDTF">2024-10-10T08:04:00Z</dcterms:created>
  <dcterms:modified xsi:type="dcterms:W3CDTF">2024-10-15T12:38:00Z</dcterms:modified>
  <dc:language>ru-RU</dc:language>
</cp:coreProperties>
</file>